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8983F" w14:textId="77777777" w:rsidR="00DF1575" w:rsidRPr="00DF1575" w:rsidRDefault="00DF1575" w:rsidP="00DF1575">
      <w:r w:rsidRPr="00DF1575">
        <w:t>Latricia Trice is the founder and CEO of LTrice Marketing &amp; Consulting, a full-service marketing and communications agency based in Grand Rapids, serving clients nationwide. LTrice Marketing &amp; Consulting specializes in brand strategy, digital and traditional marketing, strategic communications, and fractional marketing team services for growing businesses, nonprofits, and institutions across industries.</w:t>
      </w:r>
    </w:p>
    <w:p w14:paraId="7AB57815" w14:textId="77777777" w:rsidR="00DF1575" w:rsidRPr="00DF1575" w:rsidRDefault="00DF1575" w:rsidP="00DF1575">
      <w:r w:rsidRPr="00DF1575">
        <w:t>Prior to launching her agency in 2023, Latricia spent 18 years in nonprofit and corporate marketing and communications, including at Experience Grand Rapids, the Grand Rapids Chamber, and Amway Corporation.</w:t>
      </w:r>
    </w:p>
    <w:p w14:paraId="1ECCBD9C" w14:textId="77777777" w:rsidR="00DF1575" w:rsidRPr="00DF1575" w:rsidRDefault="00DF1575" w:rsidP="00DF1575">
      <w:r w:rsidRPr="00DF1575">
        <w:t>Latricia holds a Bachelor of Arts in Communication from Michigan State University and a Master of Science in Communication from Grand Valley State University. She has been recognized as a "40 Under 40" honoree by the Grand Rapids Business Journal (2010, 2022) and was recognized nationally as an Entreprenista 100 business owner in 2025. A graduate of Leadership Grand Rapids, she is passionate about empowering and uplifting others and serves on several local and statewide nonprofit boards and councils, including Samaritas, Inforum West Michigan Regional Council, Goodwill Industries of Greater Grand Rapids, GVSU's College of Liberal Arts and Sciences Advisory Board, and Grand Rapids Community Foundation Fund for Community Good.</w:t>
      </w:r>
    </w:p>
    <w:p w14:paraId="2F92C671" w14:textId="77777777" w:rsidR="00DF1575" w:rsidRPr="00DF1575" w:rsidRDefault="00DF1575" w:rsidP="00DF1575">
      <w:r w:rsidRPr="00DF1575">
        <w:t>She is married to Robert Trice, Senior Pastor of Relevant Church Grand Rapids, where she serves as Executive Pastor. Together they have three children: Caleb, A'Rayah, and Olivia. Latricia lives by the motto "It only seems impossible until it happens, so imagine more!"</w:t>
      </w:r>
    </w:p>
    <w:p w14:paraId="77675AD1" w14:textId="77777777" w:rsidR="002175E8" w:rsidRDefault="002175E8"/>
    <w:sectPr w:rsidR="00217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575"/>
    <w:rsid w:val="000C3820"/>
    <w:rsid w:val="001F4C05"/>
    <w:rsid w:val="002175E8"/>
    <w:rsid w:val="002C6BF0"/>
    <w:rsid w:val="00824982"/>
    <w:rsid w:val="00A82EC5"/>
    <w:rsid w:val="00DF1575"/>
    <w:rsid w:val="00F16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06EE"/>
  <w15:chartTrackingRefBased/>
  <w15:docId w15:val="{8E9A70AC-E90B-4589-89DB-F2741AA7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5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5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5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5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575"/>
    <w:rPr>
      <w:rFonts w:eastAsiaTheme="majorEastAsia" w:cstheme="majorBidi"/>
      <w:color w:val="272727" w:themeColor="text1" w:themeTint="D8"/>
    </w:rPr>
  </w:style>
  <w:style w:type="paragraph" w:styleId="Title">
    <w:name w:val="Title"/>
    <w:basedOn w:val="Normal"/>
    <w:next w:val="Normal"/>
    <w:link w:val="TitleChar"/>
    <w:uiPriority w:val="10"/>
    <w:qFormat/>
    <w:rsid w:val="00DF1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5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575"/>
    <w:pPr>
      <w:spacing w:before="160"/>
      <w:jc w:val="center"/>
    </w:pPr>
    <w:rPr>
      <w:i/>
      <w:iCs/>
      <w:color w:val="404040" w:themeColor="text1" w:themeTint="BF"/>
    </w:rPr>
  </w:style>
  <w:style w:type="character" w:customStyle="1" w:styleId="QuoteChar">
    <w:name w:val="Quote Char"/>
    <w:basedOn w:val="DefaultParagraphFont"/>
    <w:link w:val="Quote"/>
    <w:uiPriority w:val="29"/>
    <w:rsid w:val="00DF1575"/>
    <w:rPr>
      <w:i/>
      <w:iCs/>
      <w:color w:val="404040" w:themeColor="text1" w:themeTint="BF"/>
    </w:rPr>
  </w:style>
  <w:style w:type="paragraph" w:styleId="ListParagraph">
    <w:name w:val="List Paragraph"/>
    <w:basedOn w:val="Normal"/>
    <w:uiPriority w:val="34"/>
    <w:qFormat/>
    <w:rsid w:val="00DF1575"/>
    <w:pPr>
      <w:ind w:left="720"/>
      <w:contextualSpacing/>
    </w:pPr>
  </w:style>
  <w:style w:type="character" w:styleId="IntenseEmphasis">
    <w:name w:val="Intense Emphasis"/>
    <w:basedOn w:val="DefaultParagraphFont"/>
    <w:uiPriority w:val="21"/>
    <w:qFormat/>
    <w:rsid w:val="00DF1575"/>
    <w:rPr>
      <w:i/>
      <w:iCs/>
      <w:color w:val="0F4761" w:themeColor="accent1" w:themeShade="BF"/>
    </w:rPr>
  </w:style>
  <w:style w:type="paragraph" w:styleId="IntenseQuote">
    <w:name w:val="Intense Quote"/>
    <w:basedOn w:val="Normal"/>
    <w:next w:val="Normal"/>
    <w:link w:val="IntenseQuoteChar"/>
    <w:uiPriority w:val="30"/>
    <w:qFormat/>
    <w:rsid w:val="00DF1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575"/>
    <w:rPr>
      <w:i/>
      <w:iCs/>
      <w:color w:val="0F4761" w:themeColor="accent1" w:themeShade="BF"/>
    </w:rPr>
  </w:style>
  <w:style w:type="character" w:styleId="IntenseReference">
    <w:name w:val="Intense Reference"/>
    <w:basedOn w:val="DefaultParagraphFont"/>
    <w:uiPriority w:val="32"/>
    <w:qFormat/>
    <w:rsid w:val="00DF15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Grace</dc:creator>
  <cp:keywords/>
  <dc:description/>
  <cp:lastModifiedBy>Anna Grace</cp:lastModifiedBy>
  <cp:revision>1</cp:revision>
  <dcterms:created xsi:type="dcterms:W3CDTF">2026-01-15T13:38:00Z</dcterms:created>
  <dcterms:modified xsi:type="dcterms:W3CDTF">2026-01-15T13:38:00Z</dcterms:modified>
</cp:coreProperties>
</file>