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9F32" w14:textId="447E7CBB" w:rsidR="00A75FA7" w:rsidRDefault="0064332B" w:rsidP="00B31759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Michelle Gardner, </w:t>
      </w:r>
      <w:r w:rsidR="00B31759" w:rsidRPr="00B31759">
        <w:rPr>
          <w:b/>
          <w:color w:val="000000"/>
          <w:sz w:val="27"/>
          <w:szCs w:val="27"/>
        </w:rPr>
        <w:t>G</w:t>
      </w:r>
      <w:r w:rsidR="00054A92">
        <w:rPr>
          <w:b/>
          <w:color w:val="000000"/>
          <w:sz w:val="27"/>
          <w:szCs w:val="27"/>
        </w:rPr>
        <w:t xml:space="preserve">eneral Motors - </w:t>
      </w:r>
      <w:r w:rsidR="00B31759" w:rsidRPr="00B31759">
        <w:rPr>
          <w:b/>
          <w:color w:val="000000"/>
          <w:sz w:val="27"/>
          <w:szCs w:val="27"/>
        </w:rPr>
        <w:t>Vice President, Global Hardware</w:t>
      </w:r>
      <w:r w:rsidR="0063054B">
        <w:rPr>
          <w:b/>
          <w:color w:val="000000"/>
          <w:sz w:val="27"/>
          <w:szCs w:val="27"/>
        </w:rPr>
        <w:t>,</w:t>
      </w:r>
      <w:r w:rsidR="00A75FA7">
        <w:rPr>
          <w:b/>
          <w:color w:val="000000"/>
          <w:sz w:val="27"/>
          <w:szCs w:val="27"/>
        </w:rPr>
        <w:t xml:space="preserve"> </w:t>
      </w:r>
      <w:r w:rsidR="001E1463">
        <w:rPr>
          <w:b/>
          <w:color w:val="000000"/>
          <w:sz w:val="27"/>
          <w:szCs w:val="27"/>
        </w:rPr>
        <w:t>Systems,</w:t>
      </w:r>
      <w:r w:rsidR="00A75FA7">
        <w:rPr>
          <w:b/>
          <w:color w:val="000000"/>
          <w:sz w:val="27"/>
          <w:szCs w:val="27"/>
        </w:rPr>
        <w:t xml:space="preserve"> and Integration</w:t>
      </w:r>
    </w:p>
    <w:p w14:paraId="1A680895" w14:textId="582FC0E9" w:rsidR="00B31759" w:rsidRDefault="005A648C" w:rsidP="00B31759">
      <w:pPr>
        <w:pStyle w:val="NormalWeb"/>
        <w:rPr>
          <w:rStyle w:val="lblusertitle1"/>
          <w:color w:val="auto"/>
        </w:rPr>
      </w:pPr>
      <w:r>
        <w:rPr>
          <w:color w:val="000000"/>
          <w:sz w:val="27"/>
          <w:szCs w:val="27"/>
        </w:rPr>
        <w:t>Michelle Gardner</w:t>
      </w:r>
      <w:r w:rsidR="00054A92">
        <w:rPr>
          <w:color w:val="000000"/>
          <w:sz w:val="27"/>
          <w:szCs w:val="27"/>
        </w:rPr>
        <w:t xml:space="preserve"> began her career at General Motors in September 1988.  She has held numerous leadership positions throughout her career.  Gardner</w:t>
      </w:r>
      <w:r w:rsidR="00B31759">
        <w:rPr>
          <w:color w:val="000000"/>
          <w:sz w:val="27"/>
          <w:szCs w:val="27"/>
        </w:rPr>
        <w:t xml:space="preserve"> </w:t>
      </w:r>
      <w:r w:rsidR="00D04D5E">
        <w:rPr>
          <w:color w:val="000000"/>
          <w:sz w:val="27"/>
          <w:szCs w:val="27"/>
        </w:rPr>
        <w:t>was</w:t>
      </w:r>
      <w:r w:rsidR="00562BD6">
        <w:rPr>
          <w:color w:val="000000"/>
          <w:sz w:val="27"/>
          <w:szCs w:val="27"/>
        </w:rPr>
        <w:t xml:space="preserve"> </w:t>
      </w:r>
      <w:r w:rsidR="00B31759">
        <w:rPr>
          <w:color w:val="000000"/>
          <w:sz w:val="27"/>
          <w:szCs w:val="27"/>
        </w:rPr>
        <w:t xml:space="preserve">named Vice President of </w:t>
      </w:r>
      <w:r w:rsidR="004C31FC">
        <w:rPr>
          <w:color w:val="000000"/>
          <w:sz w:val="27"/>
          <w:szCs w:val="27"/>
        </w:rPr>
        <w:t xml:space="preserve">Engineering </w:t>
      </w:r>
      <w:r w:rsidR="00D04D5E">
        <w:rPr>
          <w:color w:val="000000"/>
          <w:sz w:val="27"/>
          <w:szCs w:val="27"/>
        </w:rPr>
        <w:t xml:space="preserve">in </w:t>
      </w:r>
      <w:r>
        <w:rPr>
          <w:color w:val="000000"/>
          <w:sz w:val="27"/>
          <w:szCs w:val="27"/>
        </w:rPr>
        <w:t>June</w:t>
      </w:r>
      <w:r w:rsidR="00B31759">
        <w:rPr>
          <w:color w:val="000000"/>
          <w:sz w:val="27"/>
          <w:szCs w:val="27"/>
        </w:rPr>
        <w:t xml:space="preserve"> 20</w:t>
      </w:r>
      <w:r w:rsidR="00D15AEA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1</w:t>
      </w:r>
      <w:r w:rsidR="00B31759">
        <w:rPr>
          <w:color w:val="000000"/>
          <w:sz w:val="27"/>
          <w:szCs w:val="27"/>
        </w:rPr>
        <w:t xml:space="preserve">. In this role, </w:t>
      </w:r>
      <w:r>
        <w:rPr>
          <w:color w:val="000000"/>
          <w:sz w:val="27"/>
          <w:szCs w:val="27"/>
        </w:rPr>
        <w:t>s</w:t>
      </w:r>
      <w:r w:rsidR="00B31759">
        <w:rPr>
          <w:color w:val="000000"/>
          <w:sz w:val="27"/>
          <w:szCs w:val="27"/>
        </w:rPr>
        <w:t xml:space="preserve">he leads </w:t>
      </w:r>
      <w:r w:rsidR="004C31FC">
        <w:rPr>
          <w:color w:val="000000"/>
          <w:sz w:val="27"/>
          <w:szCs w:val="27"/>
        </w:rPr>
        <w:t xml:space="preserve">over 10,000 global employees responsible for vehicle integration, </w:t>
      </w:r>
      <w:r w:rsidR="00B31759">
        <w:rPr>
          <w:color w:val="000000"/>
          <w:sz w:val="27"/>
          <w:szCs w:val="27"/>
        </w:rPr>
        <w:t>global chassis and active thermal management</w:t>
      </w:r>
      <w:r w:rsidR="004C31FC">
        <w:rPr>
          <w:color w:val="000000"/>
          <w:sz w:val="27"/>
          <w:szCs w:val="27"/>
        </w:rPr>
        <w:t>,</w:t>
      </w:r>
      <w:r w:rsidR="00B31759">
        <w:rPr>
          <w:color w:val="000000"/>
          <w:sz w:val="27"/>
          <w:szCs w:val="27"/>
        </w:rPr>
        <w:t xml:space="preserve"> interior and thermal cabin comfort, body and accessory engineering, design and spec</w:t>
      </w:r>
      <w:r w:rsidR="004C31FC">
        <w:rPr>
          <w:color w:val="000000"/>
          <w:sz w:val="27"/>
          <w:szCs w:val="27"/>
        </w:rPr>
        <w:t>ifications</w:t>
      </w:r>
      <w:r w:rsidR="00B31759">
        <w:rPr>
          <w:color w:val="000000"/>
          <w:sz w:val="27"/>
          <w:szCs w:val="27"/>
        </w:rPr>
        <w:t xml:space="preserve">, </w:t>
      </w:r>
      <w:r w:rsidR="004C31FC">
        <w:rPr>
          <w:color w:val="000000"/>
          <w:sz w:val="27"/>
          <w:szCs w:val="27"/>
        </w:rPr>
        <w:t xml:space="preserve">virtual design development and validation, </w:t>
      </w:r>
      <w:r w:rsidR="00B31759">
        <w:rPr>
          <w:color w:val="000000"/>
          <w:sz w:val="27"/>
          <w:szCs w:val="27"/>
        </w:rPr>
        <w:t xml:space="preserve">advance vehicle and powertrain development and other engineering business initiatives. </w:t>
      </w:r>
      <w:r>
        <w:rPr>
          <w:color w:val="000000"/>
          <w:sz w:val="27"/>
          <w:szCs w:val="27"/>
        </w:rPr>
        <w:t>Sh</w:t>
      </w:r>
      <w:r w:rsidR="00B31759">
        <w:rPr>
          <w:color w:val="000000"/>
          <w:sz w:val="27"/>
          <w:szCs w:val="27"/>
        </w:rPr>
        <w:t xml:space="preserve">e reports to </w:t>
      </w:r>
      <w:r w:rsidR="0063054B">
        <w:rPr>
          <w:color w:val="000000"/>
          <w:sz w:val="27"/>
          <w:szCs w:val="27"/>
        </w:rPr>
        <w:t>Mark Reuss</w:t>
      </w:r>
      <w:r w:rsidR="00B31759">
        <w:rPr>
          <w:color w:val="000000"/>
          <w:sz w:val="27"/>
          <w:szCs w:val="27"/>
        </w:rPr>
        <w:t xml:space="preserve">, President of </w:t>
      </w:r>
      <w:r w:rsidR="0063054B">
        <w:rPr>
          <w:rStyle w:val="lblusertitle1"/>
          <w:color w:val="auto"/>
          <w:specVanish w:val="0"/>
        </w:rPr>
        <w:t>General Motors.</w:t>
      </w:r>
    </w:p>
    <w:p w14:paraId="04F23E79" w14:textId="6E88021F" w:rsidR="00054A92" w:rsidRDefault="00054A92" w:rsidP="00054A9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Gardner is the CEO and President of GM Global Technology Operations, LLC.  </w:t>
      </w:r>
      <w:r>
        <w:rPr>
          <w:color w:val="000000" w:themeColor="text1"/>
          <w:sz w:val="27"/>
          <w:szCs w:val="27"/>
        </w:rPr>
        <w:t>She</w:t>
      </w:r>
      <w:r w:rsidRPr="005B6EE6">
        <w:rPr>
          <w:color w:val="000000" w:themeColor="text1"/>
          <w:sz w:val="27"/>
          <w:szCs w:val="27"/>
        </w:rPr>
        <w:t xml:space="preserve"> rep</w:t>
      </w:r>
      <w:r>
        <w:rPr>
          <w:color w:val="000000"/>
          <w:sz w:val="27"/>
          <w:szCs w:val="27"/>
        </w:rPr>
        <w:t xml:space="preserve">resents GM on the board of General Motors Defense and PATAC (Pan Asia Technical Automotive Center).  Gardner is </w:t>
      </w:r>
      <w:r w:rsidRPr="005B6EE6">
        <w:rPr>
          <w:color w:val="000000" w:themeColor="text1"/>
          <w:sz w:val="27"/>
          <w:szCs w:val="27"/>
        </w:rPr>
        <w:t>GM’s key executive for Massachusetts Institute of Technology (MIT)</w:t>
      </w:r>
      <w:r>
        <w:rPr>
          <w:color w:val="000000" w:themeColor="text1"/>
          <w:sz w:val="27"/>
          <w:szCs w:val="27"/>
        </w:rPr>
        <w:t xml:space="preserve"> and t</w:t>
      </w:r>
      <w:r>
        <w:rPr>
          <w:color w:val="000000"/>
          <w:sz w:val="27"/>
          <w:szCs w:val="27"/>
        </w:rPr>
        <w:t xml:space="preserve">he GM Women Employee Resource Group Chair Executive Champion. </w:t>
      </w:r>
    </w:p>
    <w:p w14:paraId="111CEF57" w14:textId="320BCD56" w:rsidR="0063054B" w:rsidRDefault="005A648C" w:rsidP="00054A92">
      <w:pPr>
        <w:pStyle w:val="xmsonormal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sz w:val="27"/>
          <w:szCs w:val="27"/>
        </w:rPr>
        <w:t>Gardner</w:t>
      </w:r>
      <w:r w:rsidR="00AB1C1F" w:rsidRPr="00AB1C1F">
        <w:rPr>
          <w:sz w:val="27"/>
          <w:szCs w:val="27"/>
        </w:rPr>
        <w:t xml:space="preserve"> graduated from </w:t>
      </w:r>
      <w:r>
        <w:rPr>
          <w:sz w:val="27"/>
          <w:szCs w:val="27"/>
        </w:rPr>
        <w:t>the University of Michigan</w:t>
      </w:r>
      <w:r w:rsidR="00AB1C1F" w:rsidRPr="00AB1C1F">
        <w:rPr>
          <w:sz w:val="27"/>
          <w:szCs w:val="27"/>
        </w:rPr>
        <w:t xml:space="preserve"> in </w:t>
      </w:r>
      <w:r w:rsidR="00AB1C1F" w:rsidRPr="00021133">
        <w:rPr>
          <w:color w:val="000000" w:themeColor="text1"/>
          <w:sz w:val="27"/>
          <w:szCs w:val="27"/>
        </w:rPr>
        <w:t>19</w:t>
      </w:r>
      <w:r w:rsidR="00021133" w:rsidRPr="00021133">
        <w:rPr>
          <w:color w:val="000000" w:themeColor="text1"/>
          <w:sz w:val="27"/>
          <w:szCs w:val="27"/>
        </w:rPr>
        <w:t>88</w:t>
      </w:r>
      <w:r w:rsidR="00AB1C1F" w:rsidRPr="00AB1C1F">
        <w:rPr>
          <w:sz w:val="27"/>
          <w:szCs w:val="27"/>
        </w:rPr>
        <w:t xml:space="preserve"> with a </w:t>
      </w:r>
      <w:r w:rsidR="0026660C">
        <w:rPr>
          <w:sz w:val="27"/>
          <w:szCs w:val="27"/>
        </w:rPr>
        <w:t>M</w:t>
      </w:r>
      <w:r w:rsidR="00AB1C1F" w:rsidRPr="00AB1C1F">
        <w:rPr>
          <w:sz w:val="27"/>
          <w:szCs w:val="27"/>
        </w:rPr>
        <w:t xml:space="preserve">echanical </w:t>
      </w:r>
      <w:r w:rsidR="0026660C">
        <w:rPr>
          <w:sz w:val="27"/>
          <w:szCs w:val="27"/>
        </w:rPr>
        <w:t>E</w:t>
      </w:r>
      <w:r w:rsidR="00AB1C1F" w:rsidRPr="00AB1C1F">
        <w:rPr>
          <w:sz w:val="27"/>
          <w:szCs w:val="27"/>
        </w:rPr>
        <w:t xml:space="preserve">ngineering degree and </w:t>
      </w:r>
      <w:r w:rsidRPr="005A648C">
        <w:rPr>
          <w:sz w:val="27"/>
          <w:szCs w:val="27"/>
        </w:rPr>
        <w:t xml:space="preserve">was selected for the General Motor’s Fellowship Program where she earned her </w:t>
      </w:r>
      <w:proofErr w:type="gramStart"/>
      <w:r w:rsidRPr="005A648C">
        <w:rPr>
          <w:sz w:val="27"/>
          <w:szCs w:val="27"/>
        </w:rPr>
        <w:t>Master’s in Mechanical Engineering</w:t>
      </w:r>
      <w:proofErr w:type="gramEnd"/>
      <w:r w:rsidRPr="005A648C">
        <w:rPr>
          <w:sz w:val="27"/>
          <w:szCs w:val="27"/>
        </w:rPr>
        <w:t xml:space="preserve"> from Cornell University</w:t>
      </w:r>
      <w:r>
        <w:rPr>
          <w:sz w:val="27"/>
          <w:szCs w:val="27"/>
        </w:rPr>
        <w:t xml:space="preserve"> </w:t>
      </w:r>
      <w:r w:rsidR="00AB1C1F" w:rsidRPr="00AB1C1F">
        <w:rPr>
          <w:sz w:val="27"/>
          <w:szCs w:val="27"/>
        </w:rPr>
        <w:t xml:space="preserve">in </w:t>
      </w:r>
      <w:r w:rsidR="00021133" w:rsidRPr="00021133">
        <w:rPr>
          <w:color w:val="000000" w:themeColor="text1"/>
          <w:sz w:val="27"/>
          <w:szCs w:val="27"/>
        </w:rPr>
        <w:t>1992</w:t>
      </w:r>
      <w:r w:rsidR="00AB1C1F" w:rsidRPr="00AB1C1F">
        <w:rPr>
          <w:sz w:val="27"/>
          <w:szCs w:val="27"/>
        </w:rPr>
        <w:t xml:space="preserve">.  </w:t>
      </w:r>
      <w:r w:rsidR="00054A92">
        <w:rPr>
          <w:sz w:val="27"/>
          <w:szCs w:val="27"/>
        </w:rPr>
        <w:t xml:space="preserve">She </w:t>
      </w:r>
      <w:r w:rsidR="00A75FA7">
        <w:rPr>
          <w:color w:val="000000"/>
          <w:sz w:val="27"/>
          <w:szCs w:val="27"/>
        </w:rPr>
        <w:t xml:space="preserve">served as the Chairperson for the 2023 Grand </w:t>
      </w:r>
      <w:proofErr w:type="spellStart"/>
      <w:r w:rsidR="00A75FA7">
        <w:rPr>
          <w:color w:val="000000"/>
          <w:sz w:val="27"/>
          <w:szCs w:val="27"/>
        </w:rPr>
        <w:t>Prixmiere</w:t>
      </w:r>
      <w:proofErr w:type="spellEnd"/>
      <w:r w:rsidR="00A75FA7">
        <w:rPr>
          <w:color w:val="000000"/>
          <w:sz w:val="27"/>
          <w:szCs w:val="27"/>
        </w:rPr>
        <w:t xml:space="preserve"> dinner and auction </w:t>
      </w:r>
      <w:r w:rsidR="00054A92">
        <w:rPr>
          <w:color w:val="000000"/>
          <w:sz w:val="27"/>
          <w:szCs w:val="27"/>
        </w:rPr>
        <w:t>in the return of the Grand Prix race to downtown Detroit</w:t>
      </w:r>
      <w:r w:rsidR="0026660C">
        <w:rPr>
          <w:color w:val="000000"/>
          <w:sz w:val="27"/>
          <w:szCs w:val="27"/>
        </w:rPr>
        <w:t xml:space="preserve"> and was a </w:t>
      </w:r>
      <w:r w:rsidR="0063054B">
        <w:rPr>
          <w:color w:val="000000"/>
          <w:sz w:val="27"/>
          <w:szCs w:val="27"/>
        </w:rPr>
        <w:t>2023 WJR Women Who Lead Honoree.</w:t>
      </w:r>
    </w:p>
    <w:p w14:paraId="387C67AA" w14:textId="77777777" w:rsidR="0026660C" w:rsidRDefault="0026660C" w:rsidP="00054A92">
      <w:pPr>
        <w:pStyle w:val="xmsonormal"/>
        <w:spacing w:before="0" w:beforeAutospacing="0" w:after="0" w:afterAutospacing="0"/>
        <w:rPr>
          <w:color w:val="000000"/>
          <w:sz w:val="27"/>
          <w:szCs w:val="27"/>
        </w:rPr>
      </w:pPr>
    </w:p>
    <w:p w14:paraId="347E3538" w14:textId="11D68BE5" w:rsidR="0026660C" w:rsidRPr="0063054B" w:rsidRDefault="0026660C" w:rsidP="00054A92">
      <w:pPr>
        <w:pStyle w:val="xmsonormal"/>
        <w:spacing w:before="0" w:beforeAutospacing="0" w:after="0" w:afterAutospacing="0"/>
        <w:rPr>
          <w:color w:val="000000"/>
          <w:sz w:val="27"/>
          <w:szCs w:val="27"/>
        </w:rPr>
      </w:pPr>
    </w:p>
    <w:sectPr w:rsidR="0026660C" w:rsidRPr="006305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B57E" w14:textId="77777777" w:rsidR="00CB360C" w:rsidRDefault="00CB360C" w:rsidP="00B31759">
      <w:r>
        <w:separator/>
      </w:r>
    </w:p>
  </w:endnote>
  <w:endnote w:type="continuationSeparator" w:id="0">
    <w:p w14:paraId="12428D0F" w14:textId="77777777" w:rsidR="00CB360C" w:rsidRDefault="00CB360C" w:rsidP="00B3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9538" w14:textId="77777777" w:rsidR="00CB360C" w:rsidRDefault="00CB360C" w:rsidP="00B31759">
      <w:r>
        <w:separator/>
      </w:r>
    </w:p>
  </w:footnote>
  <w:footnote w:type="continuationSeparator" w:id="0">
    <w:p w14:paraId="08C6192C" w14:textId="77777777" w:rsidR="00CB360C" w:rsidRDefault="00CB360C" w:rsidP="00B31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0sjQyMTU3MTa3NDVV0lEKTi0uzszPAykwrAUAGL9ihywAAAA="/>
  </w:docVars>
  <w:rsids>
    <w:rsidRoot w:val="00B31759"/>
    <w:rsid w:val="00021133"/>
    <w:rsid w:val="00025B2C"/>
    <w:rsid w:val="00054A92"/>
    <w:rsid w:val="00083FBE"/>
    <w:rsid w:val="00111B3A"/>
    <w:rsid w:val="001C4AF7"/>
    <w:rsid w:val="001D7878"/>
    <w:rsid w:val="001E1463"/>
    <w:rsid w:val="0026660C"/>
    <w:rsid w:val="002B1DD0"/>
    <w:rsid w:val="002D092E"/>
    <w:rsid w:val="00372C0B"/>
    <w:rsid w:val="004C31FC"/>
    <w:rsid w:val="004D1B83"/>
    <w:rsid w:val="004F2C50"/>
    <w:rsid w:val="00562BD6"/>
    <w:rsid w:val="005A648C"/>
    <w:rsid w:val="005B6EE6"/>
    <w:rsid w:val="005E4A32"/>
    <w:rsid w:val="0063054B"/>
    <w:rsid w:val="006347EC"/>
    <w:rsid w:val="00641CD5"/>
    <w:rsid w:val="0064332B"/>
    <w:rsid w:val="006D1BD3"/>
    <w:rsid w:val="007517F2"/>
    <w:rsid w:val="007B783A"/>
    <w:rsid w:val="007B7C4F"/>
    <w:rsid w:val="0083108D"/>
    <w:rsid w:val="00862DF4"/>
    <w:rsid w:val="008665EC"/>
    <w:rsid w:val="00927AFC"/>
    <w:rsid w:val="009642C2"/>
    <w:rsid w:val="0098709E"/>
    <w:rsid w:val="009C4BE0"/>
    <w:rsid w:val="009F64E3"/>
    <w:rsid w:val="00A235FE"/>
    <w:rsid w:val="00A364FD"/>
    <w:rsid w:val="00A75FA7"/>
    <w:rsid w:val="00AB1C1F"/>
    <w:rsid w:val="00AC1780"/>
    <w:rsid w:val="00AD5BBC"/>
    <w:rsid w:val="00AF1982"/>
    <w:rsid w:val="00AF6E1D"/>
    <w:rsid w:val="00B31759"/>
    <w:rsid w:val="00B85C16"/>
    <w:rsid w:val="00BD7670"/>
    <w:rsid w:val="00C530F0"/>
    <w:rsid w:val="00CB360C"/>
    <w:rsid w:val="00D04D5E"/>
    <w:rsid w:val="00D15AEA"/>
    <w:rsid w:val="00DE0DC3"/>
    <w:rsid w:val="00DE5372"/>
    <w:rsid w:val="00E372DA"/>
    <w:rsid w:val="00E82CBD"/>
    <w:rsid w:val="00ED347D"/>
    <w:rsid w:val="00EF7BB5"/>
    <w:rsid w:val="00F16AA3"/>
    <w:rsid w:val="00F3258E"/>
    <w:rsid w:val="00F55299"/>
    <w:rsid w:val="00F8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F9E028"/>
  <w15:chartTrackingRefBased/>
  <w15:docId w15:val="{D260711A-7F47-4B3B-A9B8-0B1099D0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759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lblusertitle1">
    <w:name w:val="lblusertitle1"/>
    <w:basedOn w:val="DefaultParagraphFont"/>
    <w:rsid w:val="001C4AF7"/>
    <w:rPr>
      <w:b w:val="0"/>
      <w:bCs w:val="0"/>
      <w:vanish w:val="0"/>
      <w:webHidden w:val="0"/>
      <w:color w:val="FFFFFF"/>
      <w:sz w:val="27"/>
      <w:szCs w:val="27"/>
      <w:specVanish w:val="0"/>
    </w:rPr>
  </w:style>
  <w:style w:type="paragraph" w:customStyle="1" w:styleId="xmsonormal">
    <w:name w:val="x_msonormal"/>
    <w:basedOn w:val="Normal"/>
    <w:rsid w:val="00AB1C1F"/>
    <w:pPr>
      <w:spacing w:before="100" w:beforeAutospacing="1" w:after="100" w:afterAutospacing="1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Shah</dc:creator>
  <cp:keywords/>
  <dc:description/>
  <cp:lastModifiedBy>Cindy Goodaker</cp:lastModifiedBy>
  <cp:revision>2</cp:revision>
  <dcterms:created xsi:type="dcterms:W3CDTF">2024-01-30T23:01:00Z</dcterms:created>
  <dcterms:modified xsi:type="dcterms:W3CDTF">2024-01-30T23:01:00Z</dcterms:modified>
</cp:coreProperties>
</file>