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57B4" w14:textId="77777777" w:rsidR="00C22DBC" w:rsidRDefault="00C22DBC" w:rsidP="00C22DBC">
      <w:pPr>
        <w:ind w:left="360"/>
      </w:pPr>
      <w:r w:rsidRPr="00C22DBC">
        <w:t xml:space="preserve">Catherine Behrenbrinker founded </w:t>
      </w:r>
      <w:proofErr w:type="spellStart"/>
      <w:r w:rsidRPr="00C22DBC">
        <w:t>Symplicity</w:t>
      </w:r>
      <w:proofErr w:type="spellEnd"/>
      <w:r w:rsidRPr="00C22DBC">
        <w:t xml:space="preserve"> Communications in 2007, headquartered in Grand Rapids, MI, focused on helping businesses procure technology.</w:t>
      </w:r>
    </w:p>
    <w:p w14:paraId="7CC224CB" w14:textId="77777777" w:rsidR="00C22DBC" w:rsidRDefault="00C22DBC" w:rsidP="00C22DBC">
      <w:pPr>
        <w:ind w:left="360"/>
      </w:pPr>
    </w:p>
    <w:p w14:paraId="4CD3056A" w14:textId="77777777" w:rsidR="00C22DBC" w:rsidRDefault="00C22DBC" w:rsidP="00C22DBC">
      <w:pPr>
        <w:ind w:left="360"/>
      </w:pPr>
      <w:r w:rsidRPr="00C22DBC">
        <w:t xml:space="preserve">She grew up near Grand Haven, Michigan, and graduated from Grand Valley State University with a BA in International Relations, French and Japanese were the language focus. </w:t>
      </w:r>
    </w:p>
    <w:p w14:paraId="0F9EA356" w14:textId="77777777" w:rsidR="00C22DBC" w:rsidRDefault="00C22DBC" w:rsidP="00C22DBC">
      <w:pPr>
        <w:ind w:left="360"/>
      </w:pPr>
    </w:p>
    <w:p w14:paraId="6965D093" w14:textId="77777777" w:rsidR="00C22DBC" w:rsidRDefault="00C22DBC" w:rsidP="00C22DBC">
      <w:pPr>
        <w:ind w:left="360"/>
      </w:pPr>
      <w:r w:rsidRPr="00C22DBC">
        <w:t xml:space="preserve">Her </w:t>
      </w:r>
      <w:r>
        <w:t>M</w:t>
      </w:r>
      <w:r w:rsidRPr="00C22DBC">
        <w:t xml:space="preserve">idwestern values drive how she does business with the attitude of “Do the right thing, even when nobody is watching” and have grown the team that makes </w:t>
      </w:r>
      <w:proofErr w:type="spellStart"/>
      <w:r w:rsidRPr="00C22DBC">
        <w:t>Symplicity</w:t>
      </w:r>
      <w:proofErr w:type="spellEnd"/>
      <w:r w:rsidRPr="00C22DBC">
        <w:t xml:space="preserve"> special. Catherine worked with global companies headquartered in the US, </w:t>
      </w:r>
      <w:proofErr w:type="gramStart"/>
      <w:r w:rsidRPr="00C22DBC">
        <w:t>Germany</w:t>
      </w:r>
      <w:proofErr w:type="gramEnd"/>
      <w:r w:rsidRPr="00C22DBC">
        <w:t xml:space="preserve"> and Israel before entering the telecommunications industry in 2003. Now in her 18</w:t>
      </w:r>
      <w:r w:rsidRPr="00C22DBC">
        <w:rPr>
          <w:vertAlign w:val="superscript"/>
        </w:rPr>
        <w:t>th</w:t>
      </w:r>
      <w:r w:rsidRPr="00C22DBC">
        <w:t xml:space="preserve"> year in charge of </w:t>
      </w:r>
      <w:proofErr w:type="spellStart"/>
      <w:r w:rsidRPr="00C22DBC">
        <w:t>Symplicity</w:t>
      </w:r>
      <w:proofErr w:type="spellEnd"/>
      <w:r w:rsidRPr="00C22DBC">
        <w:t>, Catherine has helped make IT and telecom “simple” for hundreds of businesses.</w:t>
      </w:r>
    </w:p>
    <w:p w14:paraId="41741481" w14:textId="77777777" w:rsidR="00C22DBC" w:rsidRDefault="00C22DBC" w:rsidP="00C22DBC">
      <w:pPr>
        <w:ind w:left="360"/>
      </w:pPr>
    </w:p>
    <w:p w14:paraId="4728C7A7" w14:textId="77777777" w:rsidR="00C22DBC" w:rsidRDefault="00C22DBC" w:rsidP="00C22DBC">
      <w:pPr>
        <w:ind w:left="360"/>
      </w:pPr>
      <w:r w:rsidRPr="00C22DBC">
        <w:t xml:space="preserve">Catherine has been named as one of the Top 50 Most Influential Women in West Michigan by the Grand Rapids Business Journal, and </w:t>
      </w:r>
      <w:proofErr w:type="spellStart"/>
      <w:r w:rsidRPr="00C22DBC">
        <w:t>Symplicity</w:t>
      </w:r>
      <w:proofErr w:type="spellEnd"/>
      <w:r w:rsidRPr="00C22DBC">
        <w:t xml:space="preserve"> as a Top Women Owned Business. At the ScanSource and </w:t>
      </w:r>
      <w:proofErr w:type="spellStart"/>
      <w:r w:rsidRPr="00C22DBC">
        <w:t>Intelisys</w:t>
      </w:r>
      <w:proofErr w:type="spellEnd"/>
      <w:r w:rsidRPr="00C22DBC">
        <w:t xml:space="preserve"> Channel Connect 2023 Awards Dinner, Catherine was honored with both the Program Advocate Award from the </w:t>
      </w:r>
      <w:proofErr w:type="spellStart"/>
      <w:r w:rsidRPr="00C22DBC">
        <w:t>Intelisys</w:t>
      </w:r>
      <w:proofErr w:type="spellEnd"/>
      <w:r w:rsidRPr="00C22DBC">
        <w:t xml:space="preserve"> and ScanSource Diversity Partner Program and the prestigious Chuck Mache Award. </w:t>
      </w:r>
    </w:p>
    <w:p w14:paraId="0879BE44" w14:textId="77777777" w:rsidR="00C22DBC" w:rsidRDefault="00C22DBC" w:rsidP="00C22DBC">
      <w:pPr>
        <w:ind w:left="360"/>
      </w:pPr>
    </w:p>
    <w:p w14:paraId="7B6370E0" w14:textId="028020DF" w:rsidR="00C22DBC" w:rsidRPr="00C22DBC" w:rsidRDefault="00C22DBC" w:rsidP="00C22DBC">
      <w:pPr>
        <w:ind w:left="360"/>
        <w:rPr>
          <w14:ligatures w14:val="none"/>
        </w:rPr>
      </w:pPr>
      <w:proofErr w:type="spellStart"/>
      <w:r w:rsidRPr="00C22DBC">
        <w:t>Symplicity</w:t>
      </w:r>
      <w:proofErr w:type="spellEnd"/>
      <w:r w:rsidRPr="00C22DBC">
        <w:t xml:space="preserve"> Communications is certified as a Women Owned Business from WBENC, and as a Diverse Business Enterprise by the Grand Rapids Chamber. </w:t>
      </w:r>
    </w:p>
    <w:p w14:paraId="30EE2A47" w14:textId="77777777" w:rsidR="00C22DBC" w:rsidRDefault="00C22DBC" w:rsidP="00C22DBC"/>
    <w:p w14:paraId="3BD8A4A9" w14:textId="77777777" w:rsidR="00C22DBC" w:rsidRDefault="00C22DBC" w:rsidP="00C22DBC"/>
    <w:p w14:paraId="75C36169" w14:textId="77777777" w:rsidR="00C22DBC" w:rsidRDefault="00C22DBC"/>
    <w:sectPr w:rsidR="00C22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0sjQzMre0MDM0MDZW0lEKTi0uzszPAykwrAUAk4GMaSwAAAA="/>
  </w:docVars>
  <w:rsids>
    <w:rsidRoot w:val="00C22DBC"/>
    <w:rsid w:val="00C2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3AE77"/>
  <w15:chartTrackingRefBased/>
  <w15:docId w15:val="{8F6CD8AF-A59C-4DB2-928F-9A30CAF6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DBC"/>
    <w:pPr>
      <w:spacing w:after="0" w:line="240" w:lineRule="auto"/>
    </w:pPr>
    <w:rPr>
      <w:rFonts w:ascii="Calibri" w:hAnsi="Calibri" w:cs="Calibri"/>
      <w:kern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C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DBC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DBC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DBC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DBC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DBC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DBC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DBC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DBC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D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D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D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D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D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D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D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D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D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22DB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D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DBC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2D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22DBC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22D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22DBC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22D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D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D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22DB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Goodaker</dc:creator>
  <cp:keywords/>
  <dc:description/>
  <cp:lastModifiedBy>Cindy Goodaker</cp:lastModifiedBy>
  <cp:revision>1</cp:revision>
  <dcterms:created xsi:type="dcterms:W3CDTF">2024-01-30T23:07:00Z</dcterms:created>
  <dcterms:modified xsi:type="dcterms:W3CDTF">2024-01-30T23:09:00Z</dcterms:modified>
</cp:coreProperties>
</file>