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DFF69" w14:textId="77777777" w:rsidR="00652028" w:rsidRDefault="00652028" w:rsidP="00652028">
      <w:pPr>
        <w:rPr>
          <w:sz w:val="24"/>
          <w:szCs w:val="24"/>
        </w:rPr>
      </w:pPr>
      <w:r w:rsidRPr="00652028">
        <w:rPr>
          <w:sz w:val="24"/>
          <w:szCs w:val="24"/>
        </w:rPr>
        <w:t xml:space="preserve">Angelique Power is the President &amp; CEO of the Skillman Foundation, a private independent foundation that puts all its resources toward brilliant Detroit youth—their justice, their power, and their promise. With assets over $500 million, The Skillman Foundation provides approximately $24 million in grants annually. </w:t>
      </w:r>
    </w:p>
    <w:p w14:paraId="126F71C4" w14:textId="77777777" w:rsidR="00652028" w:rsidRDefault="00652028" w:rsidP="00652028">
      <w:pPr>
        <w:rPr>
          <w:sz w:val="24"/>
          <w:szCs w:val="24"/>
        </w:rPr>
      </w:pPr>
    </w:p>
    <w:p w14:paraId="704874B8" w14:textId="77777777" w:rsidR="00DB4137" w:rsidRDefault="00652028" w:rsidP="00652028">
      <w:pPr>
        <w:rPr>
          <w:sz w:val="24"/>
          <w:szCs w:val="24"/>
        </w:rPr>
      </w:pPr>
      <w:r w:rsidRPr="00652028">
        <w:rPr>
          <w:sz w:val="24"/>
          <w:szCs w:val="24"/>
        </w:rPr>
        <w:t>Prior to The Skillman Foundation, Power was president of the Chicago-based Field Foundation, a Program Director at the Joyce Foundation and a senior executive at the Museum of Contemporary Art Chicago. Angelique serves on the boards of BasBlue- Detroit’s private club for women and nonbinary individuals, Culture Source, Detroit Future City, the Detroit Public Theater, Michigan Future, Inc – a bipartisan policy think tank, The Parade Company, Plowshares Theatre Company and United States Artists – a national fund that awards artists across the country $50,000 annually to celebrate their work.</w:t>
      </w:r>
    </w:p>
    <w:p w14:paraId="2F398F26" w14:textId="77777777" w:rsidR="00DB4137" w:rsidRDefault="00DB4137" w:rsidP="00652028">
      <w:pPr>
        <w:rPr>
          <w:sz w:val="24"/>
          <w:szCs w:val="24"/>
        </w:rPr>
      </w:pPr>
    </w:p>
    <w:p w14:paraId="4134A51B" w14:textId="4E3565FE" w:rsidR="00652028" w:rsidRPr="00652028" w:rsidRDefault="00652028" w:rsidP="00652028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A graduate of the University of Michigan, </w:t>
      </w:r>
      <w:r w:rsidRPr="00652028">
        <w:rPr>
          <w:sz w:val="24"/>
          <w:szCs w:val="24"/>
        </w:rPr>
        <w:t xml:space="preserve">Angelique </w:t>
      </w:r>
      <w:r>
        <w:rPr>
          <w:sz w:val="24"/>
          <w:szCs w:val="24"/>
        </w:rPr>
        <w:t xml:space="preserve">also holds a </w:t>
      </w:r>
      <w:r w:rsidR="00E36E8D">
        <w:rPr>
          <w:sz w:val="24"/>
          <w:szCs w:val="24"/>
        </w:rPr>
        <w:t>Master of Fine Arts</w:t>
      </w:r>
      <w:r>
        <w:rPr>
          <w:sz w:val="24"/>
          <w:szCs w:val="24"/>
        </w:rPr>
        <w:t xml:space="preserve"> and has received an</w:t>
      </w:r>
      <w:r w:rsidR="00E36E8D">
        <w:rPr>
          <w:sz w:val="24"/>
          <w:szCs w:val="24"/>
        </w:rPr>
        <w:t xml:space="preserve"> H</w:t>
      </w:r>
      <w:r>
        <w:rPr>
          <w:sz w:val="24"/>
          <w:szCs w:val="24"/>
        </w:rPr>
        <w:t xml:space="preserve">onorary </w:t>
      </w:r>
      <w:r w:rsidR="00E36E8D">
        <w:rPr>
          <w:sz w:val="24"/>
          <w:szCs w:val="24"/>
        </w:rPr>
        <w:t>D</w:t>
      </w:r>
      <w:r>
        <w:rPr>
          <w:sz w:val="24"/>
          <w:szCs w:val="24"/>
        </w:rPr>
        <w:t>octorate from The School of the Art Institute of Chicago. A r</w:t>
      </w:r>
      <w:r w:rsidRPr="00652028">
        <w:rPr>
          <w:sz w:val="24"/>
          <w:szCs w:val="24"/>
        </w:rPr>
        <w:t xml:space="preserve">ecipient of the Michigan League for Public </w:t>
      </w:r>
      <w:r w:rsidR="00E36E8D" w:rsidRPr="00652028">
        <w:rPr>
          <w:sz w:val="24"/>
          <w:szCs w:val="24"/>
        </w:rPr>
        <w:t xml:space="preserve">Policy’s </w:t>
      </w:r>
      <w:r w:rsidR="00E36E8D" w:rsidRPr="00E36E8D">
        <w:rPr>
          <w:b/>
          <w:bCs/>
          <w:i/>
          <w:iCs/>
          <w:sz w:val="24"/>
          <w:szCs w:val="24"/>
        </w:rPr>
        <w:t>Champion</w:t>
      </w:r>
      <w:r w:rsidRPr="00E36E8D">
        <w:rPr>
          <w:b/>
          <w:bCs/>
          <w:i/>
          <w:iCs/>
          <w:sz w:val="24"/>
          <w:szCs w:val="24"/>
        </w:rPr>
        <w:t xml:space="preserve"> for Kids Award,</w:t>
      </w:r>
      <w:r>
        <w:rPr>
          <w:sz w:val="24"/>
          <w:szCs w:val="24"/>
        </w:rPr>
        <w:t xml:space="preserve"> Angelique is the proud wife of her photographer husband, Sean, and the mother of a fascinating </w:t>
      </w:r>
      <w:r w:rsidR="005C6A80">
        <w:rPr>
          <w:sz w:val="24"/>
          <w:szCs w:val="24"/>
        </w:rPr>
        <w:t>15-year-old</w:t>
      </w:r>
      <w:r>
        <w:rPr>
          <w:sz w:val="24"/>
          <w:szCs w:val="24"/>
        </w:rPr>
        <w:t xml:space="preserve"> girl named Sadie.</w:t>
      </w:r>
    </w:p>
    <w:p w14:paraId="1BAEE6C2" w14:textId="77777777" w:rsidR="00652028" w:rsidRDefault="00652028" w:rsidP="00652028"/>
    <w:p w14:paraId="1FD7742C" w14:textId="77777777" w:rsidR="00652028" w:rsidRDefault="00652028" w:rsidP="00652028"/>
    <w:p w14:paraId="332DE542" w14:textId="77777777" w:rsidR="00B21ADE" w:rsidRDefault="00B21ADE"/>
    <w:sectPr w:rsidR="00B21A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I0NjA0Mjc3MrcwNzVX0lEKTi0uzszPAykwrAUA0UJeMCwAAAA="/>
  </w:docVars>
  <w:rsids>
    <w:rsidRoot w:val="00652028"/>
    <w:rsid w:val="00045F17"/>
    <w:rsid w:val="002820CC"/>
    <w:rsid w:val="004F2C89"/>
    <w:rsid w:val="005C6A80"/>
    <w:rsid w:val="00652028"/>
    <w:rsid w:val="007164EB"/>
    <w:rsid w:val="009C6032"/>
    <w:rsid w:val="009F2B38"/>
    <w:rsid w:val="00B21ADE"/>
    <w:rsid w:val="00D35CD0"/>
    <w:rsid w:val="00DB4137"/>
    <w:rsid w:val="00E3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A0956"/>
  <w15:chartTrackingRefBased/>
  <w15:docId w15:val="{976AB3B8-2D85-4D9C-A8A4-B2982394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02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02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202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202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202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202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202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202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202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202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0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20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20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20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20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20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20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20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20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20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52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202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52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2028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520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2028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520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0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0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20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 Power</dc:creator>
  <cp:keywords/>
  <dc:description/>
  <cp:lastModifiedBy>Cindy Goodaker</cp:lastModifiedBy>
  <cp:revision>2</cp:revision>
  <dcterms:created xsi:type="dcterms:W3CDTF">2025-01-23T18:22:00Z</dcterms:created>
  <dcterms:modified xsi:type="dcterms:W3CDTF">2025-01-23T18:22:00Z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bc3581-a4b3-4222-a9c0-10766874e03f_Enabled">
    <vt:lpwstr>true</vt:lpwstr>
  </property>
  <property fmtid="{D5CDD505-2E9C-101B-9397-08002B2CF9AE}" pid="3" name="MSIP_Label_d3bc3581-a4b3-4222-a9c0-10766874e03f_SetDate">
    <vt:lpwstr>2025-01-21T19:20:01Z</vt:lpwstr>
  </property>
  <property fmtid="{D5CDD505-2E9C-101B-9397-08002B2CF9AE}" pid="4" name="MSIP_Label_d3bc3581-a4b3-4222-a9c0-10766874e03f_Method">
    <vt:lpwstr>Standard</vt:lpwstr>
  </property>
  <property fmtid="{D5CDD505-2E9C-101B-9397-08002B2CF9AE}" pid="5" name="MSIP_Label_d3bc3581-a4b3-4222-a9c0-10766874e03f_Name">
    <vt:lpwstr>defa4170-0d19-0005-0004-bc88714345d2</vt:lpwstr>
  </property>
  <property fmtid="{D5CDD505-2E9C-101B-9397-08002B2CF9AE}" pid="6" name="MSIP_Label_d3bc3581-a4b3-4222-a9c0-10766874e03f_SiteId">
    <vt:lpwstr>7b395632-a7b6-4583-a6a4-772f8b04646d</vt:lpwstr>
  </property>
  <property fmtid="{D5CDD505-2E9C-101B-9397-08002B2CF9AE}" pid="7" name="MSIP_Label_d3bc3581-a4b3-4222-a9c0-10766874e03f_ActionId">
    <vt:lpwstr>e958ad0f-e61f-42e6-91b7-33ed0a5fe3bb</vt:lpwstr>
  </property>
  <property fmtid="{D5CDD505-2E9C-101B-9397-08002B2CF9AE}" pid="8" name="MSIP_Label_d3bc3581-a4b3-4222-a9c0-10766874e03f_ContentBits">
    <vt:lpwstr>0</vt:lpwstr>
  </property>
</Properties>
</file>